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12" w:rsidRDefault="008B7812" w:rsidP="00DB126F">
      <w:pPr>
        <w:jc w:val="center"/>
        <w:rPr>
          <w:b/>
          <w:sz w:val="32"/>
        </w:rPr>
      </w:pPr>
      <w:bookmarkStart w:id="0" w:name="_GoBack"/>
      <w:bookmarkEnd w:id="0"/>
      <w:r w:rsidRPr="00DB126F">
        <w:rPr>
          <w:rFonts w:hint="eastAsia"/>
          <w:b/>
          <w:sz w:val="32"/>
        </w:rPr>
        <w:t>泰州市住宅装修企业放心消费创建活动百分考核表</w:t>
      </w:r>
      <w:r>
        <w:rPr>
          <w:rFonts w:hint="eastAsia"/>
          <w:b/>
          <w:sz w:val="32"/>
        </w:rPr>
        <w:t>（一）</w:t>
      </w:r>
    </w:p>
    <w:p w:rsidR="008B7812" w:rsidRPr="00DB126F" w:rsidRDefault="008B7812" w:rsidP="00DB126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（住宅装修企业）</w:t>
      </w:r>
    </w:p>
    <w:p w:rsidR="008B7812" w:rsidRDefault="008B78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5954"/>
        <w:gridCol w:w="2126"/>
        <w:gridCol w:w="709"/>
        <w:gridCol w:w="992"/>
        <w:gridCol w:w="992"/>
        <w:gridCol w:w="1559"/>
      </w:tblGrid>
      <w:tr w:rsidR="008B7812" w:rsidRPr="0088279F" w:rsidTr="0088279F">
        <w:trPr>
          <w:trHeight w:val="498"/>
        </w:trPr>
        <w:tc>
          <w:tcPr>
            <w:tcW w:w="675" w:type="dxa"/>
            <w:vAlign w:val="center"/>
          </w:tcPr>
          <w:p w:rsidR="008B7812" w:rsidRPr="0088279F" w:rsidRDefault="008B7812" w:rsidP="00DB126F">
            <w:pPr>
              <w:rPr>
                <w:b/>
                <w:sz w:val="22"/>
              </w:rPr>
            </w:pPr>
            <w:r w:rsidRPr="0088279F">
              <w:rPr>
                <w:rFonts w:hint="eastAsia"/>
                <w:b/>
                <w:sz w:val="22"/>
              </w:rPr>
              <w:t>项目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b/>
                <w:sz w:val="22"/>
              </w:rPr>
            </w:pPr>
            <w:r w:rsidRPr="0088279F"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b/>
                <w:sz w:val="22"/>
              </w:rPr>
            </w:pPr>
            <w:r w:rsidRPr="0088279F">
              <w:rPr>
                <w:rFonts w:hint="eastAsia"/>
                <w:b/>
                <w:sz w:val="22"/>
              </w:rPr>
              <w:t>考核内容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b/>
                <w:sz w:val="22"/>
              </w:rPr>
            </w:pPr>
            <w:r w:rsidRPr="0088279F">
              <w:rPr>
                <w:rFonts w:hint="eastAsia"/>
                <w:b/>
                <w:sz w:val="22"/>
              </w:rPr>
              <w:t>考核方法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b/>
                <w:sz w:val="22"/>
              </w:rPr>
            </w:pPr>
            <w:r w:rsidRPr="0088279F">
              <w:rPr>
                <w:rFonts w:hint="eastAsia"/>
                <w:b/>
                <w:sz w:val="22"/>
              </w:rPr>
              <w:t>分值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b/>
                <w:sz w:val="22"/>
              </w:rPr>
            </w:pPr>
            <w:r w:rsidRPr="0088279F">
              <w:rPr>
                <w:rFonts w:hint="eastAsia"/>
                <w:b/>
                <w:sz w:val="22"/>
              </w:rPr>
              <w:t>自评分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b/>
                <w:sz w:val="22"/>
              </w:rPr>
            </w:pPr>
            <w:r w:rsidRPr="0088279F">
              <w:rPr>
                <w:rFonts w:hint="eastAsia"/>
                <w:b/>
                <w:sz w:val="22"/>
              </w:rPr>
              <w:t>考评分</w:t>
            </w: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b/>
                <w:sz w:val="22"/>
              </w:rPr>
            </w:pPr>
            <w:r w:rsidRPr="0088279F">
              <w:rPr>
                <w:rFonts w:hint="eastAsia"/>
                <w:b/>
                <w:sz w:val="22"/>
              </w:rPr>
              <w:t>考评人</w:t>
            </w: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 w:val="restart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积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极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参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创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(10)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1.1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建立创建领导小组，制定工作计划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2.5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1.2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营造浓厚的创建工作氛围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2.5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1.3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对创建工作员工知晓率</w:t>
            </w:r>
            <w:r w:rsidRPr="0088279F">
              <w:rPr>
                <w:sz w:val="24"/>
                <w:szCs w:val="24"/>
              </w:rPr>
              <w:t>100%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随机随时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2.5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1.4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参加放心消费创建工作培训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查看培训考核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2.5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 w:val="restart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接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受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监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督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(10)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2.1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主动公示商品或服务质量承诺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2.5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2.2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完善的消费者投诉机制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2.5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2.3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投诉回复率</w:t>
            </w:r>
            <w:r w:rsidRPr="0088279F">
              <w:rPr>
                <w:sz w:val="24"/>
                <w:szCs w:val="24"/>
              </w:rPr>
              <w:t>100%</w:t>
            </w:r>
            <w:r w:rsidRPr="0088279F">
              <w:rPr>
                <w:rFonts w:hint="eastAsia"/>
                <w:sz w:val="24"/>
                <w:szCs w:val="24"/>
              </w:rPr>
              <w:t>，满意率</w:t>
            </w:r>
            <w:r w:rsidRPr="0088279F">
              <w:rPr>
                <w:sz w:val="24"/>
                <w:szCs w:val="24"/>
              </w:rPr>
              <w:t>90%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现场查看，电话查询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2.5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2.4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消费者投诉档案齐全，无重大投诉案件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2.5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 w:val="restart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装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修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设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计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(20)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3.1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设有专门的设计部门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3.2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设计做到技术先进、经济合理、安全适用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3.3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设计人员具有相应的专业技术职称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查阅档案资料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3.4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能运用多媒体技术</w:t>
            </w:r>
            <w:r w:rsidRPr="0088279F">
              <w:rPr>
                <w:rFonts w:hint="eastAsia"/>
                <w:sz w:val="24"/>
                <w:szCs w:val="24"/>
              </w:rPr>
              <w:t>提供直观室内体验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3.5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设计获奖情况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查阅档案资料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 w:val="restart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lastRenderedPageBreak/>
              <w:t>工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程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质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量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(20)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4.1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有完善的质量制度和相关企业标准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查阅档案资料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4.2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工艺方案合理，符合国家规范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4.3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主要工程技术人员具备职业资格证书或相应职称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查阅档案资料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4.4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具有相应的技术装备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4.5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施工工程获奖情况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查阅档案资料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 w:val="restart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材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料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使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用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(20)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5.1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进货制度完善，进货验收手续齐全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5.2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使用主材获得检测合格证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5.3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主材合同中标明作用、品牌、规格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5.4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积极使用新材料、新工艺、新技术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5.5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主材采购合同、票据齐全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 w:val="restart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售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后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服</w:t>
            </w:r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proofErr w:type="gramStart"/>
            <w:r w:rsidRPr="0088279F">
              <w:rPr>
                <w:rFonts w:hint="eastAsia"/>
                <w:sz w:val="24"/>
                <w:szCs w:val="24"/>
              </w:rPr>
              <w:t>务</w:t>
            </w:r>
            <w:proofErr w:type="gramEnd"/>
          </w:p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(20)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6.1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接待消费者来电来人礼貌用语规范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6.2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设计规范、设计图纸和数量符合要求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6.3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有完善的售后维修制度，有</w:t>
            </w:r>
            <w:r w:rsidRPr="0088279F">
              <w:rPr>
                <w:sz w:val="24"/>
                <w:szCs w:val="24"/>
              </w:rPr>
              <w:t>24</w:t>
            </w:r>
            <w:r w:rsidRPr="0088279F">
              <w:rPr>
                <w:rFonts w:hint="eastAsia"/>
                <w:sz w:val="24"/>
                <w:szCs w:val="24"/>
              </w:rPr>
              <w:t>小时维修电话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6.4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现场文明施工，无邻里投诉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  <w:tr w:rsidR="008B7812" w:rsidRPr="0088279F" w:rsidTr="0088279F">
        <w:trPr>
          <w:trHeight w:val="454"/>
        </w:trPr>
        <w:tc>
          <w:tcPr>
            <w:tcW w:w="675" w:type="dxa"/>
            <w:vMerge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6.5</w:t>
            </w:r>
          </w:p>
        </w:tc>
        <w:tc>
          <w:tcPr>
            <w:tcW w:w="5954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工程造价合理，有一定数量的保证全尾款</w:t>
            </w:r>
          </w:p>
        </w:tc>
        <w:tc>
          <w:tcPr>
            <w:tcW w:w="2126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rFonts w:hint="eastAsia"/>
                <w:sz w:val="24"/>
                <w:szCs w:val="24"/>
              </w:rPr>
              <w:t>现场查看</w:t>
            </w:r>
          </w:p>
        </w:tc>
        <w:tc>
          <w:tcPr>
            <w:tcW w:w="70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  <w:r w:rsidRPr="008827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7812" w:rsidRPr="0088279F" w:rsidRDefault="008B7812" w:rsidP="00DB126F">
            <w:pPr>
              <w:rPr>
                <w:sz w:val="24"/>
                <w:szCs w:val="24"/>
              </w:rPr>
            </w:pPr>
          </w:p>
        </w:tc>
      </w:tr>
    </w:tbl>
    <w:p w:rsidR="008B7812" w:rsidRDefault="008B7812"/>
    <w:sectPr w:rsidR="008B7812" w:rsidSect="00B66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31" w:rsidRDefault="00360D31" w:rsidP="000C4015">
      <w:r>
        <w:separator/>
      </w:r>
    </w:p>
  </w:endnote>
  <w:endnote w:type="continuationSeparator" w:id="0">
    <w:p w:rsidR="00360D31" w:rsidRDefault="00360D31" w:rsidP="000C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12" w:rsidRDefault="008B78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12" w:rsidRDefault="008B781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12" w:rsidRDefault="008B78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31" w:rsidRDefault="00360D31" w:rsidP="000C4015">
      <w:r>
        <w:separator/>
      </w:r>
    </w:p>
  </w:footnote>
  <w:footnote w:type="continuationSeparator" w:id="0">
    <w:p w:rsidR="00360D31" w:rsidRDefault="00360D31" w:rsidP="000C4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12" w:rsidRDefault="008B78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12" w:rsidRDefault="008B7812" w:rsidP="005C086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12" w:rsidRDefault="008B78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9F"/>
    <w:rsid w:val="00000D1C"/>
    <w:rsid w:val="00026DBA"/>
    <w:rsid w:val="00057DD8"/>
    <w:rsid w:val="00071026"/>
    <w:rsid w:val="00085F27"/>
    <w:rsid w:val="000A2DA7"/>
    <w:rsid w:val="000B4E56"/>
    <w:rsid w:val="000C4015"/>
    <w:rsid w:val="000C7830"/>
    <w:rsid w:val="000D37A1"/>
    <w:rsid w:val="000E214F"/>
    <w:rsid w:val="000E5651"/>
    <w:rsid w:val="000F586D"/>
    <w:rsid w:val="00107ABE"/>
    <w:rsid w:val="001173D9"/>
    <w:rsid w:val="00131CF6"/>
    <w:rsid w:val="0016089C"/>
    <w:rsid w:val="001746AD"/>
    <w:rsid w:val="0018466C"/>
    <w:rsid w:val="00194E07"/>
    <w:rsid w:val="00194EB4"/>
    <w:rsid w:val="001A1393"/>
    <w:rsid w:val="001B2ED1"/>
    <w:rsid w:val="001B723F"/>
    <w:rsid w:val="001C5A75"/>
    <w:rsid w:val="001D0B43"/>
    <w:rsid w:val="001E57DD"/>
    <w:rsid w:val="001F4763"/>
    <w:rsid w:val="00204777"/>
    <w:rsid w:val="00205AAC"/>
    <w:rsid w:val="00246E07"/>
    <w:rsid w:val="002634BA"/>
    <w:rsid w:val="00273928"/>
    <w:rsid w:val="00282D36"/>
    <w:rsid w:val="00292EBB"/>
    <w:rsid w:val="00296C23"/>
    <w:rsid w:val="002C279A"/>
    <w:rsid w:val="002F61C2"/>
    <w:rsid w:val="0030243E"/>
    <w:rsid w:val="0032364E"/>
    <w:rsid w:val="00330FA4"/>
    <w:rsid w:val="00337910"/>
    <w:rsid w:val="00342017"/>
    <w:rsid w:val="00351689"/>
    <w:rsid w:val="00351DB6"/>
    <w:rsid w:val="003524AD"/>
    <w:rsid w:val="00360D31"/>
    <w:rsid w:val="00386786"/>
    <w:rsid w:val="0039293F"/>
    <w:rsid w:val="003950F8"/>
    <w:rsid w:val="00397736"/>
    <w:rsid w:val="003B2D03"/>
    <w:rsid w:val="003B670C"/>
    <w:rsid w:val="003B6B7D"/>
    <w:rsid w:val="003C1634"/>
    <w:rsid w:val="003C226A"/>
    <w:rsid w:val="003C7FA8"/>
    <w:rsid w:val="003D2B24"/>
    <w:rsid w:val="003E6B21"/>
    <w:rsid w:val="003F0E20"/>
    <w:rsid w:val="00435E95"/>
    <w:rsid w:val="00440936"/>
    <w:rsid w:val="00444CAB"/>
    <w:rsid w:val="00445CD3"/>
    <w:rsid w:val="004B16DC"/>
    <w:rsid w:val="004F6ADF"/>
    <w:rsid w:val="00535987"/>
    <w:rsid w:val="00540C29"/>
    <w:rsid w:val="00545560"/>
    <w:rsid w:val="00546114"/>
    <w:rsid w:val="005673CF"/>
    <w:rsid w:val="0057235E"/>
    <w:rsid w:val="0057533C"/>
    <w:rsid w:val="00587E70"/>
    <w:rsid w:val="005A790D"/>
    <w:rsid w:val="005B37D6"/>
    <w:rsid w:val="005C086D"/>
    <w:rsid w:val="005E0BA7"/>
    <w:rsid w:val="005E503D"/>
    <w:rsid w:val="0060281D"/>
    <w:rsid w:val="0062530D"/>
    <w:rsid w:val="006311C0"/>
    <w:rsid w:val="00631835"/>
    <w:rsid w:val="00634D81"/>
    <w:rsid w:val="0065163A"/>
    <w:rsid w:val="0066129E"/>
    <w:rsid w:val="006615E4"/>
    <w:rsid w:val="00662E74"/>
    <w:rsid w:val="00684DA4"/>
    <w:rsid w:val="00690359"/>
    <w:rsid w:val="0069388E"/>
    <w:rsid w:val="006A2E47"/>
    <w:rsid w:val="006B6D14"/>
    <w:rsid w:val="006D4075"/>
    <w:rsid w:val="006D7733"/>
    <w:rsid w:val="006E752A"/>
    <w:rsid w:val="006F3AB1"/>
    <w:rsid w:val="006F3CF5"/>
    <w:rsid w:val="0072083C"/>
    <w:rsid w:val="0072321B"/>
    <w:rsid w:val="00725072"/>
    <w:rsid w:val="0073112A"/>
    <w:rsid w:val="00747537"/>
    <w:rsid w:val="00755D1A"/>
    <w:rsid w:val="0078571D"/>
    <w:rsid w:val="007923E3"/>
    <w:rsid w:val="0079425B"/>
    <w:rsid w:val="007B6A29"/>
    <w:rsid w:val="007E59D5"/>
    <w:rsid w:val="007E7345"/>
    <w:rsid w:val="007F6961"/>
    <w:rsid w:val="008112EC"/>
    <w:rsid w:val="00824D50"/>
    <w:rsid w:val="00832256"/>
    <w:rsid w:val="00836E8C"/>
    <w:rsid w:val="0084007A"/>
    <w:rsid w:val="00865996"/>
    <w:rsid w:val="0087337A"/>
    <w:rsid w:val="0088279F"/>
    <w:rsid w:val="008B7812"/>
    <w:rsid w:val="008C7931"/>
    <w:rsid w:val="008D1A73"/>
    <w:rsid w:val="008E6FBC"/>
    <w:rsid w:val="008F1822"/>
    <w:rsid w:val="008F750B"/>
    <w:rsid w:val="0090406D"/>
    <w:rsid w:val="00907C52"/>
    <w:rsid w:val="00912642"/>
    <w:rsid w:val="00953806"/>
    <w:rsid w:val="00975A14"/>
    <w:rsid w:val="009802EE"/>
    <w:rsid w:val="00984A86"/>
    <w:rsid w:val="00992D57"/>
    <w:rsid w:val="009C5BE3"/>
    <w:rsid w:val="009F20D1"/>
    <w:rsid w:val="009F4569"/>
    <w:rsid w:val="00A20D1E"/>
    <w:rsid w:val="00A235B0"/>
    <w:rsid w:val="00A240CB"/>
    <w:rsid w:val="00A5798E"/>
    <w:rsid w:val="00A92153"/>
    <w:rsid w:val="00A9717F"/>
    <w:rsid w:val="00AB706A"/>
    <w:rsid w:val="00AC1723"/>
    <w:rsid w:val="00AC4F0F"/>
    <w:rsid w:val="00AC7FC3"/>
    <w:rsid w:val="00AF4DEF"/>
    <w:rsid w:val="00AF6985"/>
    <w:rsid w:val="00B00C71"/>
    <w:rsid w:val="00B04E58"/>
    <w:rsid w:val="00B125C1"/>
    <w:rsid w:val="00B1687E"/>
    <w:rsid w:val="00B20206"/>
    <w:rsid w:val="00B43AE5"/>
    <w:rsid w:val="00B53559"/>
    <w:rsid w:val="00B61F5B"/>
    <w:rsid w:val="00B626BC"/>
    <w:rsid w:val="00B6675A"/>
    <w:rsid w:val="00B81F1D"/>
    <w:rsid w:val="00B92065"/>
    <w:rsid w:val="00B94B6F"/>
    <w:rsid w:val="00BA0293"/>
    <w:rsid w:val="00BD33C2"/>
    <w:rsid w:val="00BD6FC9"/>
    <w:rsid w:val="00BE670C"/>
    <w:rsid w:val="00BF182E"/>
    <w:rsid w:val="00BF2AFF"/>
    <w:rsid w:val="00C0024D"/>
    <w:rsid w:val="00C1425B"/>
    <w:rsid w:val="00C14C9A"/>
    <w:rsid w:val="00C15326"/>
    <w:rsid w:val="00C1552D"/>
    <w:rsid w:val="00C3435D"/>
    <w:rsid w:val="00C40DDC"/>
    <w:rsid w:val="00C458D2"/>
    <w:rsid w:val="00C7034D"/>
    <w:rsid w:val="00C74C4A"/>
    <w:rsid w:val="00C74FA5"/>
    <w:rsid w:val="00C81641"/>
    <w:rsid w:val="00C96793"/>
    <w:rsid w:val="00C97E59"/>
    <w:rsid w:val="00CC62FC"/>
    <w:rsid w:val="00CF3060"/>
    <w:rsid w:val="00D151F7"/>
    <w:rsid w:val="00D2406E"/>
    <w:rsid w:val="00D47151"/>
    <w:rsid w:val="00D47D5C"/>
    <w:rsid w:val="00D574B7"/>
    <w:rsid w:val="00D60C35"/>
    <w:rsid w:val="00D619AA"/>
    <w:rsid w:val="00DA6BEB"/>
    <w:rsid w:val="00DB126F"/>
    <w:rsid w:val="00DC2485"/>
    <w:rsid w:val="00DC3EAC"/>
    <w:rsid w:val="00DF3D8C"/>
    <w:rsid w:val="00DF7155"/>
    <w:rsid w:val="00E11B76"/>
    <w:rsid w:val="00E27E0B"/>
    <w:rsid w:val="00E6715D"/>
    <w:rsid w:val="00E70743"/>
    <w:rsid w:val="00E7221C"/>
    <w:rsid w:val="00E90EDD"/>
    <w:rsid w:val="00EA6848"/>
    <w:rsid w:val="00EA7F4C"/>
    <w:rsid w:val="00EC7192"/>
    <w:rsid w:val="00EF65B4"/>
    <w:rsid w:val="00F24E30"/>
    <w:rsid w:val="00F334D8"/>
    <w:rsid w:val="00F3557B"/>
    <w:rsid w:val="00F43C44"/>
    <w:rsid w:val="00F660DB"/>
    <w:rsid w:val="00F97CA4"/>
    <w:rsid w:val="00FB5E9F"/>
    <w:rsid w:val="00FB665E"/>
    <w:rsid w:val="00FD0165"/>
    <w:rsid w:val="00FE29BC"/>
    <w:rsid w:val="00FF45B2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C4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C40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C4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C401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C401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C4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C40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C4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C401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C401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>微软中国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2016-10-12T02:13:00Z</dcterms:created>
  <dcterms:modified xsi:type="dcterms:W3CDTF">2016-10-12T02:13:00Z</dcterms:modified>
</cp:coreProperties>
</file>